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AA" w:rsidRPr="004840AA" w:rsidRDefault="004840AA" w:rsidP="004840AA">
      <w:pPr>
        <w:ind w:left="5387"/>
        <w:jc w:val="center"/>
        <w:rPr>
          <w:rFonts w:ascii="Proxima Nova ExCn Rg" w:eastAsiaTheme="minorHAnsi" w:hAnsi="Proxima Nova ExCn Rg"/>
          <w:sz w:val="28"/>
          <w:szCs w:val="28"/>
          <w:lang w:eastAsia="en-US"/>
        </w:rPr>
      </w:pPr>
      <w:r w:rsidRPr="004840AA">
        <w:rPr>
          <w:rFonts w:ascii="Proxima Nova ExCn Rg" w:eastAsiaTheme="minorHAnsi" w:hAnsi="Proxima Nova ExCn Rg"/>
          <w:sz w:val="28"/>
          <w:szCs w:val="28"/>
          <w:lang w:eastAsia="en-US"/>
        </w:rPr>
        <w:t>«УТВЕРЖДАЮ»</w:t>
      </w:r>
    </w:p>
    <w:p w:rsidR="004840AA" w:rsidRPr="004840AA" w:rsidRDefault="004840AA" w:rsidP="004840AA">
      <w:pPr>
        <w:ind w:left="5387"/>
        <w:jc w:val="center"/>
        <w:rPr>
          <w:rFonts w:ascii="Proxima Nova ExCn Rg" w:eastAsiaTheme="minorHAnsi" w:hAnsi="Proxima Nova ExCn Rg"/>
          <w:sz w:val="28"/>
          <w:szCs w:val="28"/>
          <w:lang w:eastAsia="en-US"/>
        </w:rPr>
      </w:pPr>
      <w:r w:rsidRPr="004840AA">
        <w:rPr>
          <w:rFonts w:ascii="Proxima Nova ExCn Rg" w:eastAsiaTheme="minorHAnsi" w:hAnsi="Proxima Nova ExCn Rg"/>
          <w:sz w:val="28"/>
          <w:szCs w:val="28"/>
          <w:lang w:eastAsia="en-US"/>
        </w:rPr>
        <w:t>Председатель закупочной комиссии</w:t>
      </w:r>
    </w:p>
    <w:p w:rsidR="004840AA" w:rsidRPr="004840AA" w:rsidRDefault="004840AA" w:rsidP="004840AA">
      <w:pPr>
        <w:ind w:left="5387"/>
        <w:jc w:val="center"/>
        <w:rPr>
          <w:rFonts w:ascii="Proxima Nova ExCn Rg" w:eastAsiaTheme="minorHAnsi" w:hAnsi="Proxima Nova ExCn Rg"/>
          <w:sz w:val="28"/>
          <w:szCs w:val="28"/>
          <w:lang w:eastAsia="en-US"/>
        </w:rPr>
      </w:pPr>
    </w:p>
    <w:p w:rsidR="004840AA" w:rsidRPr="004840AA" w:rsidRDefault="004840AA" w:rsidP="004840AA">
      <w:pPr>
        <w:ind w:left="5387"/>
        <w:jc w:val="center"/>
        <w:rPr>
          <w:rFonts w:ascii="Proxima Nova ExCn Rg" w:eastAsiaTheme="minorHAnsi" w:hAnsi="Proxima Nova ExCn Rg"/>
          <w:sz w:val="28"/>
          <w:szCs w:val="28"/>
          <w:lang w:eastAsia="en-US"/>
        </w:rPr>
      </w:pPr>
      <w:r w:rsidRPr="004840AA">
        <w:rPr>
          <w:rFonts w:ascii="Proxima Nova ExCn Rg" w:eastAsiaTheme="minorHAnsi" w:hAnsi="Proxima Nova ExCn Rg"/>
          <w:sz w:val="28"/>
          <w:szCs w:val="28"/>
          <w:lang w:eastAsia="en-US"/>
        </w:rPr>
        <w:t>______________/ О.И. Короткевич /</w:t>
      </w:r>
    </w:p>
    <w:p w:rsidR="0025134C" w:rsidRDefault="00F311A0" w:rsidP="004840AA">
      <w:pPr>
        <w:ind w:left="5387"/>
        <w:jc w:val="center"/>
        <w:rPr>
          <w:rFonts w:ascii="Proxima Nova ExCn Rg" w:eastAsiaTheme="minorHAnsi" w:hAnsi="Proxima Nova ExCn Rg"/>
          <w:sz w:val="28"/>
          <w:szCs w:val="28"/>
          <w:lang w:eastAsia="en-US"/>
        </w:rPr>
      </w:pPr>
      <w:r>
        <w:rPr>
          <w:rFonts w:ascii="Proxima Nova ExCn Rg" w:eastAsiaTheme="minorHAnsi" w:hAnsi="Proxima Nova ExCn Rg"/>
          <w:sz w:val="28"/>
          <w:szCs w:val="28"/>
          <w:lang w:eastAsia="en-US"/>
        </w:rPr>
        <w:t>«02</w:t>
      </w:r>
      <w:r w:rsidR="004840AA" w:rsidRPr="004840AA">
        <w:rPr>
          <w:rFonts w:ascii="Proxima Nova ExCn Rg" w:eastAsiaTheme="minorHAnsi" w:hAnsi="Proxima Nova ExCn Rg"/>
          <w:sz w:val="28"/>
          <w:szCs w:val="28"/>
          <w:lang w:eastAsia="en-US"/>
        </w:rPr>
        <w:t xml:space="preserve">» </w:t>
      </w:r>
      <w:r w:rsidR="004840AA">
        <w:rPr>
          <w:rFonts w:ascii="Proxima Nova ExCn Rg" w:eastAsiaTheme="minorHAnsi" w:hAnsi="Proxima Nova ExCn Rg"/>
          <w:sz w:val="28"/>
          <w:szCs w:val="28"/>
          <w:lang w:eastAsia="en-US"/>
        </w:rPr>
        <w:t>августа</w:t>
      </w:r>
      <w:r w:rsidR="004840AA" w:rsidRPr="004840AA">
        <w:rPr>
          <w:rFonts w:ascii="Proxima Nova ExCn Rg" w:eastAsiaTheme="minorHAnsi" w:hAnsi="Proxima Nova ExCn Rg"/>
          <w:sz w:val="28"/>
          <w:szCs w:val="28"/>
          <w:lang w:eastAsia="en-US"/>
        </w:rPr>
        <w:t xml:space="preserve"> 2016 г.</w:t>
      </w:r>
    </w:p>
    <w:p w:rsidR="004840AA" w:rsidRDefault="004840AA" w:rsidP="004840AA">
      <w:pPr>
        <w:ind w:left="5387"/>
        <w:jc w:val="center"/>
        <w:rPr>
          <w:rFonts w:ascii="Proxima Nova ExCn Rg" w:eastAsiaTheme="minorHAnsi" w:hAnsi="Proxima Nova ExCn Rg"/>
          <w:sz w:val="28"/>
          <w:szCs w:val="28"/>
          <w:lang w:eastAsia="en-US"/>
        </w:rPr>
      </w:pPr>
    </w:p>
    <w:p w:rsidR="004840AA" w:rsidRDefault="004840AA" w:rsidP="004840AA">
      <w:pPr>
        <w:ind w:left="5387"/>
        <w:jc w:val="center"/>
        <w:rPr>
          <w:rFonts w:ascii="Proxima Nova ExCn Rg" w:eastAsiaTheme="minorHAnsi" w:hAnsi="Proxima Nova ExCn Rg"/>
          <w:sz w:val="28"/>
          <w:szCs w:val="28"/>
          <w:lang w:eastAsia="en-US"/>
        </w:rPr>
      </w:pPr>
    </w:p>
    <w:p w:rsidR="004840AA" w:rsidRPr="004840AA" w:rsidRDefault="004840AA" w:rsidP="004840AA">
      <w:pPr>
        <w:ind w:left="5387"/>
        <w:jc w:val="center"/>
        <w:rPr>
          <w:rFonts w:ascii="Proxima Nova ExCn Rg" w:eastAsiaTheme="minorHAnsi" w:hAnsi="Proxima Nova ExCn Rg"/>
          <w:sz w:val="28"/>
          <w:szCs w:val="28"/>
          <w:lang w:eastAsia="en-US"/>
        </w:rPr>
      </w:pPr>
    </w:p>
    <w:p w:rsidR="00B35AE8" w:rsidRDefault="00FE76FF" w:rsidP="00FE76FF">
      <w:pPr>
        <w:pStyle w:val="aff0"/>
        <w:tabs>
          <w:tab w:val="left" w:pos="709"/>
          <w:tab w:val="left" w:pos="3544"/>
        </w:tabs>
        <w:spacing w:before="0"/>
        <w:jc w:val="center"/>
        <w:outlineLvl w:val="0"/>
        <w:rPr>
          <w:rFonts w:eastAsia="Calibri"/>
          <w:b/>
          <w:caps/>
        </w:rPr>
      </w:pPr>
      <w:r>
        <w:rPr>
          <w:rFonts w:eastAsia="Calibri"/>
          <w:b/>
          <w:caps/>
        </w:rPr>
        <w:t>Перечень вне</w:t>
      </w:r>
      <w:r w:rsidR="00884F9E">
        <w:rPr>
          <w:rFonts w:eastAsia="Calibri"/>
          <w:b/>
          <w:caps/>
        </w:rPr>
        <w:t>с</w:t>
      </w:r>
      <w:r>
        <w:rPr>
          <w:rFonts w:eastAsia="Calibri"/>
          <w:b/>
          <w:caps/>
        </w:rPr>
        <w:t>енных изменений</w:t>
      </w:r>
    </w:p>
    <w:p w:rsidR="00C972A6" w:rsidRPr="00C972A6" w:rsidRDefault="00FE76FF" w:rsidP="00AA48F2">
      <w:pPr>
        <w:pStyle w:val="aff0"/>
        <w:tabs>
          <w:tab w:val="left" w:pos="709"/>
          <w:tab w:val="left" w:pos="3544"/>
        </w:tabs>
        <w:spacing w:before="0" w:after="240"/>
        <w:jc w:val="center"/>
        <w:outlineLvl w:val="0"/>
      </w:pPr>
      <w:r w:rsidRPr="00FE76FF">
        <w:rPr>
          <w:rFonts w:eastAsia="Calibri"/>
          <w:b/>
        </w:rPr>
        <w:t xml:space="preserve">в </w:t>
      </w:r>
      <w:r w:rsidR="004840AA">
        <w:rPr>
          <w:rFonts w:eastAsia="Calibri"/>
          <w:b/>
        </w:rPr>
        <w:t>д</w:t>
      </w:r>
      <w:r w:rsidR="00C972A6">
        <w:rPr>
          <w:rFonts w:eastAsia="Calibri"/>
          <w:b/>
        </w:rPr>
        <w:t xml:space="preserve">окументацию о закупке </w:t>
      </w:r>
      <w:bookmarkStart w:id="0" w:name="_GoBack"/>
      <w:sdt>
        <w:sdtPr>
          <w:rPr>
            <w:rStyle w:val="103"/>
          </w:rPr>
          <w:id w:val="6935383"/>
          <w:placeholder>
            <w:docPart w:val="B1F33AD855934BE482DB3DBBA1A9A695"/>
          </w:placeholder>
        </w:sdtPr>
        <w:sdtEndPr>
          <w:rPr>
            <w:rStyle w:val="89"/>
            <w:b w:val="0"/>
          </w:rPr>
        </w:sdtEndPr>
        <w:sdtContent>
          <w:r w:rsidR="00FB19E7">
            <w:t>открытого</w:t>
          </w:r>
          <w:r w:rsidR="004840AA" w:rsidRPr="00AD6B91">
            <w:t xml:space="preserve"> запрос</w:t>
          </w:r>
          <w:r w:rsidR="00FB19E7">
            <w:t>а</w:t>
          </w:r>
          <w:r w:rsidR="004840AA" w:rsidRPr="00AD6B91">
            <w:t xml:space="preserve"> предложений в бумажной форме на право заключить договор на </w:t>
          </w:r>
          <w:r w:rsidR="004840AA">
            <w:t xml:space="preserve">выполнение кровельных </w:t>
          </w:r>
          <w:proofErr w:type="gramStart"/>
          <w:r w:rsidR="004840AA">
            <w:t>работ</w:t>
          </w:r>
          <w:r w:rsidR="004840AA" w:rsidRPr="00AD6B91">
            <w:t>.</w:t>
          </w:r>
        </w:sdtContent>
      </w:sdt>
      <w:bookmarkEnd w:id="0"/>
      <w:r w:rsidR="00C972A6">
        <w:rPr>
          <w:rStyle w:val="89"/>
        </w:rPr>
        <w:br/>
        <w:t>(</w:t>
      </w:r>
      <w:proofErr w:type="gramEnd"/>
      <w:r w:rsidR="00C972A6">
        <w:rPr>
          <w:rStyle w:val="89"/>
        </w:rPr>
        <w:t>редакция</w:t>
      </w:r>
      <w:r w:rsidR="004840AA">
        <w:rPr>
          <w:rStyle w:val="89"/>
        </w:rPr>
        <w:t xml:space="preserve"> № 2 </w:t>
      </w:r>
      <w:r w:rsidR="004840AA" w:rsidRPr="00AD6B91">
        <w:rPr>
          <w:bCs/>
        </w:rPr>
        <w:t>Прилож</w:t>
      </w:r>
      <w:r w:rsidR="004840AA">
        <w:rPr>
          <w:bCs/>
        </w:rPr>
        <w:t>ения №2 к документации о закупке</w:t>
      </w:r>
      <w:r w:rsidR="001929F0">
        <w:rPr>
          <w:bCs/>
        </w:rPr>
        <w:t xml:space="preserve"> </w:t>
      </w:r>
      <w:r w:rsidR="001929F0" w:rsidRPr="00AD6B91">
        <w:t xml:space="preserve">«Техническое задание </w:t>
      </w:r>
      <w:r w:rsidR="001929F0" w:rsidRPr="00E35009">
        <w:t>на выполнение кровельных работ</w:t>
      </w:r>
      <w:r w:rsidR="001929F0" w:rsidRPr="00AD6B91">
        <w:t>»</w:t>
      </w:r>
      <w:r w:rsidR="00C972A6">
        <w:rPr>
          <w:rStyle w:val="89"/>
        </w:rPr>
        <w:t>)</w:t>
      </w:r>
    </w:p>
    <w:tbl>
      <w:tblPr>
        <w:tblW w:w="491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56"/>
        <w:gridCol w:w="4117"/>
        <w:gridCol w:w="5311"/>
      </w:tblGrid>
      <w:tr w:rsidR="00B35AE8" w:rsidRPr="009B65E6" w:rsidTr="00E83BED">
        <w:trPr>
          <w:trHeight w:val="39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B35AE8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 w:rsidRPr="00AA40B2">
              <w:rPr>
                <w:sz w:val="24"/>
                <w:szCs w:val="24"/>
              </w:rPr>
              <w:t>№ п/п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350720" w:rsidP="00B26BFD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</w:t>
            </w:r>
            <w:r w:rsidR="00884F9E">
              <w:rPr>
                <w:sz w:val="24"/>
                <w:szCs w:val="24"/>
              </w:rPr>
              <w:t>положени</w:t>
            </w:r>
            <w:r w:rsidR="00B26BFD">
              <w:rPr>
                <w:sz w:val="24"/>
                <w:szCs w:val="24"/>
              </w:rPr>
              <w:t>е</w:t>
            </w:r>
            <w:r w:rsidR="00884F9E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9B65E6" w:rsidRDefault="00B26BFD" w:rsidP="00350720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положения</w:t>
            </w:r>
            <w:r w:rsidR="00350720">
              <w:rPr>
                <w:sz w:val="24"/>
                <w:szCs w:val="24"/>
              </w:rPr>
              <w:t xml:space="preserve"> документа </w:t>
            </w:r>
            <w:r>
              <w:rPr>
                <w:sz w:val="24"/>
                <w:szCs w:val="24"/>
              </w:rPr>
              <w:br/>
            </w:r>
            <w:r w:rsidR="00350720">
              <w:rPr>
                <w:sz w:val="24"/>
                <w:szCs w:val="24"/>
              </w:rPr>
              <w:t>в новой редакции</w:t>
            </w:r>
          </w:p>
        </w:tc>
      </w:tr>
      <w:tr w:rsidR="00B35AE8" w:rsidRPr="009B65E6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B35AE8" w:rsidP="00210735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E8" w:rsidRPr="002E7F7A" w:rsidRDefault="00FB19E7" w:rsidP="001929F0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199349"/>
                <w:placeholder>
                  <w:docPart w:val="37EDC585D6AD49CABE2BCF70EC5B2104"/>
                </w:placeholder>
              </w:sdtPr>
              <w:sdtEndPr/>
              <w:sdtContent>
                <w:r w:rsidR="001929F0">
                  <w:rPr>
                    <w:sz w:val="24"/>
                    <w:szCs w:val="24"/>
                  </w:rPr>
                  <w:t xml:space="preserve">Пункт 2 «Обязательные требования» Технического задания на выполнение кровельных работ. </w:t>
                </w:r>
              </w:sdtContent>
            </w:sdt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173199351"/>
              <w:placeholder>
                <w:docPart w:val="17F1996924514A00A1707B2BDB17990E"/>
              </w:placeholder>
            </w:sdtPr>
            <w:sdtEndPr/>
            <w:sdtContent>
              <w:p w:rsidR="001929F0" w:rsidRPr="00CB616B" w:rsidRDefault="001929F0" w:rsidP="00CB616B">
                <w:pPr>
                  <w:pStyle w:val="aff0"/>
                  <w:tabs>
                    <w:tab w:val="left" w:pos="2977"/>
                    <w:tab w:val="left" w:pos="3544"/>
                  </w:tabs>
                  <w:suppressAutoHyphens w:val="0"/>
                  <w:spacing w:before="0"/>
                  <w:ind w:firstLine="351"/>
                  <w:rPr>
                    <w:sz w:val="24"/>
                    <w:szCs w:val="24"/>
                  </w:rPr>
                </w:pPr>
                <w:r w:rsidRPr="00CB616B">
                  <w:rPr>
                    <w:sz w:val="24"/>
                    <w:szCs w:val="24"/>
                  </w:rPr>
                  <w:t>Правила и порядок выполнения и приемки работ должны проводиться в соответствии с ГОСТ и СНиП, на основании Рабочего проекта «Реконструкция кровли блока «А» нежилого здания АО «НПЦ «Вигстар» по адресу г. Москва, 1-й Дорожный проезд, д.8», разработанного Архитектурным бюро «</w:t>
                </w:r>
                <w:proofErr w:type="spellStart"/>
                <w:r w:rsidRPr="00CB616B">
                  <w:rPr>
                    <w:sz w:val="24"/>
                    <w:szCs w:val="24"/>
                  </w:rPr>
                  <w:t>ФронТон</w:t>
                </w:r>
                <w:proofErr w:type="spellEnd"/>
                <w:r w:rsidRPr="00CB616B">
                  <w:rPr>
                    <w:sz w:val="24"/>
                    <w:szCs w:val="24"/>
                  </w:rPr>
                  <w:t>» по договору № 12 от 30.06.2016 г. (Приложение №1 к Техническому заданию).</w:t>
                </w:r>
              </w:p>
              <w:p w:rsidR="001929F0" w:rsidRPr="00CB616B" w:rsidRDefault="001929F0" w:rsidP="00CB616B">
                <w:pPr>
                  <w:pStyle w:val="aff0"/>
                  <w:tabs>
                    <w:tab w:val="left" w:pos="2977"/>
                    <w:tab w:val="left" w:pos="3544"/>
                  </w:tabs>
                  <w:suppressAutoHyphens w:val="0"/>
                  <w:spacing w:before="0"/>
                  <w:ind w:firstLine="351"/>
                  <w:rPr>
                    <w:sz w:val="24"/>
                    <w:szCs w:val="24"/>
                  </w:rPr>
                </w:pPr>
                <w:r w:rsidRPr="00CB616B">
                  <w:rPr>
                    <w:sz w:val="24"/>
                    <w:szCs w:val="24"/>
                  </w:rPr>
                  <w:t xml:space="preserve">В связи с тем, что во время проведения ремонтных работ в здании работают сотрудники заказчика, демонтаж производить без применения </w:t>
                </w:r>
                <w:proofErr w:type="spellStart"/>
                <w:r w:rsidRPr="00CB616B">
                  <w:rPr>
                    <w:sz w:val="24"/>
                    <w:szCs w:val="24"/>
                  </w:rPr>
                  <w:t>виброинструментов</w:t>
                </w:r>
                <w:proofErr w:type="spellEnd"/>
                <w:r w:rsidRPr="00CB616B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CB616B">
                  <w:rPr>
                    <w:sz w:val="24"/>
                    <w:szCs w:val="24"/>
                  </w:rPr>
                  <w:t>виброустановок</w:t>
                </w:r>
                <w:proofErr w:type="spellEnd"/>
                <w:r w:rsidRPr="00CB616B">
                  <w:rPr>
                    <w:sz w:val="24"/>
                    <w:szCs w:val="24"/>
                  </w:rPr>
                  <w:t xml:space="preserve"> и </w:t>
                </w:r>
                <w:proofErr w:type="gramStart"/>
                <w:r w:rsidRPr="00CB616B">
                  <w:rPr>
                    <w:sz w:val="24"/>
                    <w:szCs w:val="24"/>
                  </w:rPr>
                  <w:t>т.д..</w:t>
                </w:r>
                <w:proofErr w:type="gramEnd"/>
              </w:p>
              <w:p w:rsidR="001929F0" w:rsidRPr="00CB616B" w:rsidRDefault="001929F0" w:rsidP="00CB616B">
                <w:pPr>
                  <w:pStyle w:val="aff0"/>
                  <w:tabs>
                    <w:tab w:val="left" w:pos="2977"/>
                    <w:tab w:val="left" w:pos="3544"/>
                  </w:tabs>
                  <w:suppressAutoHyphens w:val="0"/>
                  <w:spacing w:before="0"/>
                  <w:ind w:firstLine="351"/>
                  <w:rPr>
                    <w:sz w:val="24"/>
                    <w:szCs w:val="24"/>
                  </w:rPr>
                </w:pPr>
                <w:r w:rsidRPr="00CB616B">
                  <w:rPr>
                    <w:sz w:val="24"/>
                    <w:szCs w:val="24"/>
                  </w:rPr>
                  <w:t xml:space="preserve"> Вынос мусора осуществлять с применением подъемников, лифтов либо специального оборудования, не вызывающего распространение пыли и шума. Подрядчику запрещается использовать внутренние лифты и лестницы здания для выноса мусора и передвижения рабочих.</w:t>
                </w:r>
              </w:p>
              <w:p w:rsidR="001929F0" w:rsidRPr="00CB616B" w:rsidRDefault="001929F0" w:rsidP="00CB616B">
                <w:pPr>
                  <w:widowControl w:val="0"/>
                  <w:autoSpaceDE w:val="0"/>
                  <w:autoSpaceDN w:val="0"/>
                  <w:adjustRightInd w:val="0"/>
                  <w:ind w:firstLine="351"/>
                  <w:contextualSpacing/>
                  <w:jc w:val="both"/>
                  <w:rPr>
                    <w:rFonts w:ascii="Proxima Nova ExCn Rg" w:hAnsi="Proxima Nova ExCn Rg"/>
                  </w:rPr>
                </w:pPr>
                <w:r w:rsidRPr="00CB616B">
                  <w:rPr>
                    <w:rFonts w:ascii="Proxima Nova ExCn Rg" w:hAnsi="Proxima Nova ExCn Rg"/>
                  </w:rPr>
                  <w:t xml:space="preserve">Подрядная организация перед началом и во время работ обязана иметь на объекте легковозводимую, сборную, надежную конструкцию для укрывания ремонтируемой части кровли, </w:t>
                </w:r>
                <w:proofErr w:type="gramStart"/>
                <w:r w:rsidRPr="00CB616B">
                  <w:rPr>
                    <w:rFonts w:ascii="Proxima Nova ExCn Rg" w:hAnsi="Proxima Nova ExCn Rg"/>
                  </w:rPr>
                  <w:t>чтобы  исключить</w:t>
                </w:r>
                <w:proofErr w:type="gramEnd"/>
                <w:r w:rsidRPr="00CB616B">
                  <w:rPr>
                    <w:rFonts w:ascii="Proxima Nova ExCn Rg" w:hAnsi="Proxima Nova ExCn Rg"/>
                  </w:rPr>
                  <w:t xml:space="preserve"> протекание кровли в производственные и офисные помещения здания. В случае протекания ремонтируемой кровли на подрядчика будет возложена обязанность по устранению последствий протекания, а также восстановление работоспособности оборудования (демонтаж и монтаж оборудования, отключение и подключение </w:t>
                </w:r>
                <w:r w:rsidRPr="00CB616B">
                  <w:rPr>
                    <w:rFonts w:ascii="Proxima Nova ExCn Rg" w:hAnsi="Proxima Nova ExCn Rg"/>
                  </w:rPr>
                  <w:lastRenderedPageBreak/>
                  <w:t>оборудования, пусконаладочные работы).</w:t>
                </w:r>
              </w:p>
              <w:p w:rsidR="001929F0" w:rsidRPr="00CB616B" w:rsidRDefault="001929F0" w:rsidP="00CB616B">
                <w:pPr>
                  <w:widowControl w:val="0"/>
                  <w:autoSpaceDE w:val="0"/>
                  <w:autoSpaceDN w:val="0"/>
                  <w:adjustRightInd w:val="0"/>
                  <w:ind w:firstLine="351"/>
                  <w:contextualSpacing/>
                  <w:jc w:val="both"/>
                  <w:rPr>
                    <w:rFonts w:ascii="Proxima Nova ExCn Rg" w:hAnsi="Proxima Nova ExCn Rg"/>
                  </w:rPr>
                </w:pPr>
                <w:r w:rsidRPr="00CB616B">
                  <w:rPr>
                    <w:rFonts w:ascii="Proxima Nova ExCn Rg" w:hAnsi="Proxima Nova ExCn Rg"/>
                  </w:rPr>
                  <w:t xml:space="preserve">Подрядчик не имеет право использовать помещения заказчика для личного использования, приема пищи сотрудниками подрядчика и для хранения оборудования. </w:t>
                </w:r>
              </w:p>
              <w:p w:rsidR="001929F0" w:rsidRPr="00CB616B" w:rsidRDefault="001929F0" w:rsidP="00CB616B">
                <w:pPr>
                  <w:widowControl w:val="0"/>
                  <w:autoSpaceDE w:val="0"/>
                  <w:autoSpaceDN w:val="0"/>
                  <w:adjustRightInd w:val="0"/>
                  <w:ind w:firstLine="351"/>
                  <w:contextualSpacing/>
                  <w:jc w:val="both"/>
                  <w:rPr>
                    <w:rFonts w:ascii="Proxima Nova ExCn Rg" w:hAnsi="Proxima Nova ExCn Rg"/>
                  </w:rPr>
                </w:pPr>
                <w:r w:rsidRPr="00CB616B">
                  <w:rPr>
                    <w:rFonts w:ascii="Proxima Nova ExCn Rg" w:hAnsi="Proxima Nova ExCn Rg"/>
                  </w:rPr>
                  <w:t>Режим работы подрядной организации с 9.00 до 18.00 в рабочие дни.</w:t>
                </w:r>
              </w:p>
              <w:p w:rsidR="001929F0" w:rsidRPr="00CB616B" w:rsidRDefault="001929F0" w:rsidP="00CB616B">
                <w:pPr>
                  <w:ind w:firstLine="351"/>
                  <w:jc w:val="both"/>
                  <w:rPr>
                    <w:rFonts w:ascii="Proxima Nova ExCn Rg" w:hAnsi="Proxima Nova ExCn Rg"/>
                  </w:rPr>
                </w:pPr>
                <w:r w:rsidRPr="00CB616B">
                  <w:rPr>
                    <w:rFonts w:ascii="Proxima Nova ExCn Rg" w:hAnsi="Proxima Nova ExCn Rg"/>
                  </w:rPr>
                  <w:t>Срок (период) выполнения работ:</w:t>
                </w:r>
              </w:p>
              <w:p w:rsidR="001929F0" w:rsidRPr="00CB616B" w:rsidRDefault="001929F0" w:rsidP="00CB616B">
                <w:pPr>
                  <w:ind w:firstLine="351"/>
                  <w:jc w:val="both"/>
                  <w:rPr>
                    <w:rFonts w:ascii="Proxima Nova ExCn Rg" w:hAnsi="Proxima Nova ExCn Rg"/>
                  </w:rPr>
                </w:pPr>
                <w:r w:rsidRPr="00CB616B">
                  <w:rPr>
                    <w:rFonts w:ascii="Proxima Nova ExCn Rg" w:hAnsi="Proxima Nova ExCn Rg"/>
                  </w:rPr>
                  <w:t>Срок начала выполнения работ – в течение 5 (пяти) рабочих дней с даты заключения настоящего ДОГОВОРА.</w:t>
                </w:r>
              </w:p>
              <w:p w:rsidR="00B35AE8" w:rsidRPr="00CB616B" w:rsidRDefault="001929F0" w:rsidP="00CB616B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ind w:firstLine="351"/>
                  <w:contextualSpacing/>
                  <w:jc w:val="both"/>
                  <w:rPr>
                    <w:rFonts w:ascii="Proxima Nova ExCn Rg" w:hAnsi="Proxima Nova ExCn Rg"/>
                  </w:rPr>
                </w:pPr>
                <w:r w:rsidRPr="00CB616B">
                  <w:rPr>
                    <w:rFonts w:ascii="Proxima Nova ExCn Rg" w:hAnsi="Proxima Nova ExCn Rg"/>
                  </w:rPr>
                  <w:t>Срок окончания выполнения работ – в течение 60 (шестьдесят) рабочих дней с даты начала выполнения работ по настоящему ДОГОВОРУ.</w:t>
                </w:r>
              </w:p>
            </w:sdtContent>
          </w:sdt>
        </w:tc>
      </w:tr>
      <w:tr w:rsidR="00B35AE8" w:rsidRPr="009B65E6" w:rsidTr="00E83BE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1929F0" w:rsidP="001929F0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E8" w:rsidRDefault="001929F0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Техническому заданию на выполнение кровельных работ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E8" w:rsidRPr="00CB616B" w:rsidRDefault="00A4064B" w:rsidP="00A4064B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ind w:firstLine="493"/>
              <w:jc w:val="left"/>
            </w:pPr>
            <w:r>
              <w:rPr>
                <w:sz w:val="24"/>
                <w:szCs w:val="24"/>
              </w:rPr>
              <w:t xml:space="preserve">Приложение: </w:t>
            </w:r>
            <w:r w:rsidR="001929F0" w:rsidRPr="00CB616B">
              <w:rPr>
                <w:sz w:val="24"/>
                <w:szCs w:val="24"/>
              </w:rPr>
              <w:t>Рабочий проект «Реконструкция кровли блока «А» нежилого здания АО «НПЦ «Вигстар» по адресу г. Москва, 1-й Дорожный проезд, д.8.» - на 26 л.</w:t>
            </w:r>
          </w:p>
        </w:tc>
      </w:tr>
    </w:tbl>
    <w:p w:rsidR="00223966" w:rsidRPr="00223966" w:rsidRDefault="00223966" w:rsidP="0025134C">
      <w:pPr>
        <w:pStyle w:val="aff0"/>
        <w:tabs>
          <w:tab w:val="left" w:pos="2977"/>
          <w:tab w:val="left" w:pos="3544"/>
        </w:tabs>
        <w:spacing w:before="0" w:after="40"/>
        <w:ind w:left="720"/>
        <w:rPr>
          <w:b/>
          <w:bCs/>
        </w:rPr>
      </w:pPr>
    </w:p>
    <w:sectPr w:rsidR="00223966" w:rsidRPr="00223966" w:rsidSect="004840AA">
      <w:headerReference w:type="default" r:id="rId8"/>
      <w:footerReference w:type="default" r:id="rId9"/>
      <w:footnotePr>
        <w:numRestart w:val="eachSect"/>
      </w:footnotePr>
      <w:pgSz w:w="11907" w:h="16840" w:code="9"/>
      <w:pgMar w:top="142" w:right="748" w:bottom="1134" w:left="992" w:header="14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A1" w:rsidRDefault="00DF46A1">
      <w:r>
        <w:separator/>
      </w:r>
    </w:p>
  </w:endnote>
  <w:endnote w:type="continuationSeparator" w:id="0">
    <w:p w:rsidR="00DF46A1" w:rsidRDefault="00DF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47" w:rsidRDefault="00E83BE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B19E7">
      <w:rPr>
        <w:noProof/>
      </w:rPr>
      <w:t>1</w:t>
    </w:r>
    <w:r>
      <w:rPr>
        <w:noProof/>
      </w:rPr>
      <w:fldChar w:fldCharType="end"/>
    </w:r>
  </w:p>
  <w:p w:rsidR="008B4D47" w:rsidRDefault="008B4D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A1" w:rsidRDefault="00DF46A1">
      <w:r>
        <w:separator/>
      </w:r>
    </w:p>
  </w:footnote>
  <w:footnote w:type="continuationSeparator" w:id="0">
    <w:p w:rsidR="00DF46A1" w:rsidRDefault="00DF4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47" w:rsidRPr="00801F4C" w:rsidRDefault="008B4D47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" w15:restartNumberingAfterBreak="0">
    <w:nsid w:val="55EB71C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A1"/>
    <w:rsid w:val="0000176C"/>
    <w:rsid w:val="00006239"/>
    <w:rsid w:val="000078EF"/>
    <w:rsid w:val="00010DF1"/>
    <w:rsid w:val="00011E87"/>
    <w:rsid w:val="00013695"/>
    <w:rsid w:val="00013A7D"/>
    <w:rsid w:val="0001584A"/>
    <w:rsid w:val="00016AE3"/>
    <w:rsid w:val="00020CD1"/>
    <w:rsid w:val="000216C2"/>
    <w:rsid w:val="00024906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27E4"/>
    <w:rsid w:val="00043668"/>
    <w:rsid w:val="0004398E"/>
    <w:rsid w:val="00044E40"/>
    <w:rsid w:val="00045A75"/>
    <w:rsid w:val="00046D8E"/>
    <w:rsid w:val="00046DC3"/>
    <w:rsid w:val="000518FB"/>
    <w:rsid w:val="00051EF7"/>
    <w:rsid w:val="00053B53"/>
    <w:rsid w:val="000548F6"/>
    <w:rsid w:val="00057CFE"/>
    <w:rsid w:val="00061A46"/>
    <w:rsid w:val="000649CF"/>
    <w:rsid w:val="000700F3"/>
    <w:rsid w:val="000716BE"/>
    <w:rsid w:val="00071C83"/>
    <w:rsid w:val="0007382E"/>
    <w:rsid w:val="00073FB9"/>
    <w:rsid w:val="00074058"/>
    <w:rsid w:val="000923C7"/>
    <w:rsid w:val="00092FC4"/>
    <w:rsid w:val="000A1FD9"/>
    <w:rsid w:val="000A281F"/>
    <w:rsid w:val="000A4497"/>
    <w:rsid w:val="000A5279"/>
    <w:rsid w:val="000B03E1"/>
    <w:rsid w:val="000B0517"/>
    <w:rsid w:val="000B0555"/>
    <w:rsid w:val="000B09F2"/>
    <w:rsid w:val="000B14F0"/>
    <w:rsid w:val="000B2413"/>
    <w:rsid w:val="000B256C"/>
    <w:rsid w:val="000B3D90"/>
    <w:rsid w:val="000B65D6"/>
    <w:rsid w:val="000C0B52"/>
    <w:rsid w:val="000C122B"/>
    <w:rsid w:val="000C3680"/>
    <w:rsid w:val="000C6709"/>
    <w:rsid w:val="000D23BD"/>
    <w:rsid w:val="000D6A21"/>
    <w:rsid w:val="000D7ECA"/>
    <w:rsid w:val="000E05A0"/>
    <w:rsid w:val="000E0957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751"/>
    <w:rsid w:val="00127EE6"/>
    <w:rsid w:val="001301EE"/>
    <w:rsid w:val="001331A1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25CC"/>
    <w:rsid w:val="00177B7B"/>
    <w:rsid w:val="0018353D"/>
    <w:rsid w:val="001840AA"/>
    <w:rsid w:val="00186FC7"/>
    <w:rsid w:val="00190FAE"/>
    <w:rsid w:val="00191895"/>
    <w:rsid w:val="001929F0"/>
    <w:rsid w:val="00193FDC"/>
    <w:rsid w:val="001947E4"/>
    <w:rsid w:val="001950F6"/>
    <w:rsid w:val="00195C63"/>
    <w:rsid w:val="001966B2"/>
    <w:rsid w:val="00196AB7"/>
    <w:rsid w:val="00196FED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4F78"/>
    <w:rsid w:val="001D5A96"/>
    <w:rsid w:val="001D787E"/>
    <w:rsid w:val="001E2BAC"/>
    <w:rsid w:val="001E3489"/>
    <w:rsid w:val="001E41EE"/>
    <w:rsid w:val="001E5113"/>
    <w:rsid w:val="001E5D9E"/>
    <w:rsid w:val="001F16BD"/>
    <w:rsid w:val="001F5087"/>
    <w:rsid w:val="001F5FDD"/>
    <w:rsid w:val="001F72E7"/>
    <w:rsid w:val="001F7BD9"/>
    <w:rsid w:val="00204010"/>
    <w:rsid w:val="0020435E"/>
    <w:rsid w:val="00205C26"/>
    <w:rsid w:val="00210735"/>
    <w:rsid w:val="00211F52"/>
    <w:rsid w:val="00213AC8"/>
    <w:rsid w:val="00215764"/>
    <w:rsid w:val="00220E23"/>
    <w:rsid w:val="0022120B"/>
    <w:rsid w:val="00221792"/>
    <w:rsid w:val="00222E30"/>
    <w:rsid w:val="00223966"/>
    <w:rsid w:val="00224C66"/>
    <w:rsid w:val="00226E0A"/>
    <w:rsid w:val="00227C8E"/>
    <w:rsid w:val="0023048C"/>
    <w:rsid w:val="00230670"/>
    <w:rsid w:val="00231E17"/>
    <w:rsid w:val="00232C24"/>
    <w:rsid w:val="00233373"/>
    <w:rsid w:val="00234AF6"/>
    <w:rsid w:val="00234C4F"/>
    <w:rsid w:val="002358F2"/>
    <w:rsid w:val="00237922"/>
    <w:rsid w:val="00241EF0"/>
    <w:rsid w:val="00242EA5"/>
    <w:rsid w:val="00243BDF"/>
    <w:rsid w:val="002448FF"/>
    <w:rsid w:val="002454D9"/>
    <w:rsid w:val="00246F53"/>
    <w:rsid w:val="0025134C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6B35"/>
    <w:rsid w:val="002A36C5"/>
    <w:rsid w:val="002A6A10"/>
    <w:rsid w:val="002B09B2"/>
    <w:rsid w:val="002B19E3"/>
    <w:rsid w:val="002B1CEF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2C02"/>
    <w:rsid w:val="002E42BD"/>
    <w:rsid w:val="002E46C5"/>
    <w:rsid w:val="002E6C5A"/>
    <w:rsid w:val="002E7292"/>
    <w:rsid w:val="002E7EBB"/>
    <w:rsid w:val="002F18E7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D7"/>
    <w:rsid w:val="0031148E"/>
    <w:rsid w:val="00311E51"/>
    <w:rsid w:val="003127A0"/>
    <w:rsid w:val="00315010"/>
    <w:rsid w:val="0031506F"/>
    <w:rsid w:val="00315D95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720"/>
    <w:rsid w:val="003512D8"/>
    <w:rsid w:val="003515DC"/>
    <w:rsid w:val="00351F1D"/>
    <w:rsid w:val="0035211A"/>
    <w:rsid w:val="003622BA"/>
    <w:rsid w:val="0036339F"/>
    <w:rsid w:val="0036347E"/>
    <w:rsid w:val="00366754"/>
    <w:rsid w:val="0036781A"/>
    <w:rsid w:val="003678F4"/>
    <w:rsid w:val="00367BC7"/>
    <w:rsid w:val="0037146A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1AB9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B0D45"/>
    <w:rsid w:val="003B2E00"/>
    <w:rsid w:val="003B54EC"/>
    <w:rsid w:val="003B750A"/>
    <w:rsid w:val="003C073A"/>
    <w:rsid w:val="003C1069"/>
    <w:rsid w:val="003C2AC3"/>
    <w:rsid w:val="003C5336"/>
    <w:rsid w:val="003C5345"/>
    <w:rsid w:val="003C65A7"/>
    <w:rsid w:val="003D421F"/>
    <w:rsid w:val="003D5AA2"/>
    <w:rsid w:val="003D6B08"/>
    <w:rsid w:val="003E1B4A"/>
    <w:rsid w:val="003E3C82"/>
    <w:rsid w:val="003E4716"/>
    <w:rsid w:val="003E61EF"/>
    <w:rsid w:val="003F2A4B"/>
    <w:rsid w:val="003F3374"/>
    <w:rsid w:val="003F3AD8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417"/>
    <w:rsid w:val="00412C54"/>
    <w:rsid w:val="00413747"/>
    <w:rsid w:val="00415EB2"/>
    <w:rsid w:val="0041658B"/>
    <w:rsid w:val="004168F6"/>
    <w:rsid w:val="00421788"/>
    <w:rsid w:val="00421D3F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77BDB"/>
    <w:rsid w:val="004826CF"/>
    <w:rsid w:val="004830DE"/>
    <w:rsid w:val="004836A1"/>
    <w:rsid w:val="004840AA"/>
    <w:rsid w:val="004864D7"/>
    <w:rsid w:val="004866A1"/>
    <w:rsid w:val="00486710"/>
    <w:rsid w:val="004869E9"/>
    <w:rsid w:val="004905E4"/>
    <w:rsid w:val="00490FDB"/>
    <w:rsid w:val="004923E0"/>
    <w:rsid w:val="00494F7C"/>
    <w:rsid w:val="004A0A14"/>
    <w:rsid w:val="004A220D"/>
    <w:rsid w:val="004A2283"/>
    <w:rsid w:val="004A33F7"/>
    <w:rsid w:val="004A6370"/>
    <w:rsid w:val="004A7E3E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1DB"/>
    <w:rsid w:val="004C7589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37DF4"/>
    <w:rsid w:val="005420ED"/>
    <w:rsid w:val="0055136B"/>
    <w:rsid w:val="0055184F"/>
    <w:rsid w:val="00557165"/>
    <w:rsid w:val="00560775"/>
    <w:rsid w:val="00563F98"/>
    <w:rsid w:val="00564CA2"/>
    <w:rsid w:val="00571A28"/>
    <w:rsid w:val="00574B78"/>
    <w:rsid w:val="00574BC4"/>
    <w:rsid w:val="00574C06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1BA1"/>
    <w:rsid w:val="005A2C36"/>
    <w:rsid w:val="005B1048"/>
    <w:rsid w:val="005B1377"/>
    <w:rsid w:val="005B2032"/>
    <w:rsid w:val="005B22E4"/>
    <w:rsid w:val="005B5028"/>
    <w:rsid w:val="005C1318"/>
    <w:rsid w:val="005C20E2"/>
    <w:rsid w:val="005C2E0F"/>
    <w:rsid w:val="005C2F16"/>
    <w:rsid w:val="005C30F9"/>
    <w:rsid w:val="005C416B"/>
    <w:rsid w:val="005C45C1"/>
    <w:rsid w:val="005C77B3"/>
    <w:rsid w:val="005D1FC3"/>
    <w:rsid w:val="005D2B2F"/>
    <w:rsid w:val="005D5DF9"/>
    <w:rsid w:val="005D5E60"/>
    <w:rsid w:val="005D6213"/>
    <w:rsid w:val="005D6230"/>
    <w:rsid w:val="005D662A"/>
    <w:rsid w:val="005E1679"/>
    <w:rsid w:val="005E2B3A"/>
    <w:rsid w:val="005E6D54"/>
    <w:rsid w:val="005E7E79"/>
    <w:rsid w:val="005F0B9D"/>
    <w:rsid w:val="005F1A5C"/>
    <w:rsid w:val="005F21F5"/>
    <w:rsid w:val="005F3A27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C4A"/>
    <w:rsid w:val="006465BE"/>
    <w:rsid w:val="00650A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85E1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470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3359"/>
    <w:rsid w:val="006E4001"/>
    <w:rsid w:val="006E45BD"/>
    <w:rsid w:val="006F1204"/>
    <w:rsid w:val="006F1F47"/>
    <w:rsid w:val="006F5103"/>
    <w:rsid w:val="006F5F25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7935"/>
    <w:rsid w:val="00737EE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41A0"/>
    <w:rsid w:val="00765400"/>
    <w:rsid w:val="007664AD"/>
    <w:rsid w:val="00766952"/>
    <w:rsid w:val="00772EAF"/>
    <w:rsid w:val="0077322A"/>
    <w:rsid w:val="00774CE7"/>
    <w:rsid w:val="00777DA2"/>
    <w:rsid w:val="0078115A"/>
    <w:rsid w:val="00781222"/>
    <w:rsid w:val="00784BCB"/>
    <w:rsid w:val="00787243"/>
    <w:rsid w:val="0078759A"/>
    <w:rsid w:val="00787BE6"/>
    <w:rsid w:val="007917D5"/>
    <w:rsid w:val="007A336C"/>
    <w:rsid w:val="007A5392"/>
    <w:rsid w:val="007A5F08"/>
    <w:rsid w:val="007B1406"/>
    <w:rsid w:val="007B412F"/>
    <w:rsid w:val="007B481B"/>
    <w:rsid w:val="007B4FB0"/>
    <w:rsid w:val="007B5388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7084"/>
    <w:rsid w:val="007D74BC"/>
    <w:rsid w:val="007E1D22"/>
    <w:rsid w:val="007E34CE"/>
    <w:rsid w:val="007E5487"/>
    <w:rsid w:val="007F03AE"/>
    <w:rsid w:val="007F03CC"/>
    <w:rsid w:val="007F1257"/>
    <w:rsid w:val="007F1C4B"/>
    <w:rsid w:val="007F3977"/>
    <w:rsid w:val="007F56DF"/>
    <w:rsid w:val="007F6003"/>
    <w:rsid w:val="007F68AC"/>
    <w:rsid w:val="00801015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5DC"/>
    <w:rsid w:val="008218F5"/>
    <w:rsid w:val="0082420B"/>
    <w:rsid w:val="008247AF"/>
    <w:rsid w:val="0083107D"/>
    <w:rsid w:val="00831CA4"/>
    <w:rsid w:val="0083439E"/>
    <w:rsid w:val="00835787"/>
    <w:rsid w:val="00835FE4"/>
    <w:rsid w:val="008367D7"/>
    <w:rsid w:val="00841007"/>
    <w:rsid w:val="00843653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4F9E"/>
    <w:rsid w:val="0088622C"/>
    <w:rsid w:val="00887EB6"/>
    <w:rsid w:val="008909CD"/>
    <w:rsid w:val="00891282"/>
    <w:rsid w:val="00892B3F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D47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E74"/>
    <w:rsid w:val="009042B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347C"/>
    <w:rsid w:val="009356AA"/>
    <w:rsid w:val="00935E30"/>
    <w:rsid w:val="00936CD1"/>
    <w:rsid w:val="00936D0E"/>
    <w:rsid w:val="00937540"/>
    <w:rsid w:val="00937576"/>
    <w:rsid w:val="009415A9"/>
    <w:rsid w:val="0094436D"/>
    <w:rsid w:val="0094564F"/>
    <w:rsid w:val="009529A7"/>
    <w:rsid w:val="00953869"/>
    <w:rsid w:val="009540A1"/>
    <w:rsid w:val="0095769A"/>
    <w:rsid w:val="0096074B"/>
    <w:rsid w:val="009663C5"/>
    <w:rsid w:val="009663F6"/>
    <w:rsid w:val="009669A5"/>
    <w:rsid w:val="00966FA7"/>
    <w:rsid w:val="00970C4D"/>
    <w:rsid w:val="0097112B"/>
    <w:rsid w:val="00975440"/>
    <w:rsid w:val="00975808"/>
    <w:rsid w:val="00977BA5"/>
    <w:rsid w:val="00977E12"/>
    <w:rsid w:val="009806E4"/>
    <w:rsid w:val="009814E9"/>
    <w:rsid w:val="00981CA7"/>
    <w:rsid w:val="009847AD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C9F"/>
    <w:rsid w:val="009B33AD"/>
    <w:rsid w:val="009B785E"/>
    <w:rsid w:val="009B7BE4"/>
    <w:rsid w:val="009C0B7B"/>
    <w:rsid w:val="009C3577"/>
    <w:rsid w:val="009C3BB3"/>
    <w:rsid w:val="009C4C59"/>
    <w:rsid w:val="009C74A2"/>
    <w:rsid w:val="009D1620"/>
    <w:rsid w:val="009D2A7F"/>
    <w:rsid w:val="009D493E"/>
    <w:rsid w:val="009D51DF"/>
    <w:rsid w:val="009D6074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688E"/>
    <w:rsid w:val="009E732A"/>
    <w:rsid w:val="009E7338"/>
    <w:rsid w:val="009E7D25"/>
    <w:rsid w:val="009F00ED"/>
    <w:rsid w:val="009F032B"/>
    <w:rsid w:val="009F0F0A"/>
    <w:rsid w:val="009F25F9"/>
    <w:rsid w:val="009F650D"/>
    <w:rsid w:val="00A008EE"/>
    <w:rsid w:val="00A02CAE"/>
    <w:rsid w:val="00A05405"/>
    <w:rsid w:val="00A06B25"/>
    <w:rsid w:val="00A10124"/>
    <w:rsid w:val="00A13926"/>
    <w:rsid w:val="00A13DB6"/>
    <w:rsid w:val="00A1512B"/>
    <w:rsid w:val="00A25D3F"/>
    <w:rsid w:val="00A26923"/>
    <w:rsid w:val="00A26940"/>
    <w:rsid w:val="00A27142"/>
    <w:rsid w:val="00A278C2"/>
    <w:rsid w:val="00A30A0D"/>
    <w:rsid w:val="00A3124D"/>
    <w:rsid w:val="00A33CDC"/>
    <w:rsid w:val="00A352B1"/>
    <w:rsid w:val="00A3583D"/>
    <w:rsid w:val="00A37496"/>
    <w:rsid w:val="00A375BD"/>
    <w:rsid w:val="00A3769E"/>
    <w:rsid w:val="00A37930"/>
    <w:rsid w:val="00A40299"/>
    <w:rsid w:val="00A4064B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826"/>
    <w:rsid w:val="00A60C79"/>
    <w:rsid w:val="00A62E34"/>
    <w:rsid w:val="00A6374E"/>
    <w:rsid w:val="00A6603C"/>
    <w:rsid w:val="00A662A7"/>
    <w:rsid w:val="00A665BA"/>
    <w:rsid w:val="00A714CF"/>
    <w:rsid w:val="00A73989"/>
    <w:rsid w:val="00A779AA"/>
    <w:rsid w:val="00A82D33"/>
    <w:rsid w:val="00A82F30"/>
    <w:rsid w:val="00A86170"/>
    <w:rsid w:val="00A86913"/>
    <w:rsid w:val="00A96F96"/>
    <w:rsid w:val="00A97949"/>
    <w:rsid w:val="00AA021B"/>
    <w:rsid w:val="00AA36E9"/>
    <w:rsid w:val="00AA4852"/>
    <w:rsid w:val="00AA48F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35E"/>
    <w:rsid w:val="00AC55F0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2ECA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21390"/>
    <w:rsid w:val="00B213BF"/>
    <w:rsid w:val="00B214FE"/>
    <w:rsid w:val="00B2177E"/>
    <w:rsid w:val="00B22F6F"/>
    <w:rsid w:val="00B23BC4"/>
    <w:rsid w:val="00B24B2F"/>
    <w:rsid w:val="00B26BFD"/>
    <w:rsid w:val="00B273AD"/>
    <w:rsid w:val="00B30164"/>
    <w:rsid w:val="00B30675"/>
    <w:rsid w:val="00B3079B"/>
    <w:rsid w:val="00B329C0"/>
    <w:rsid w:val="00B33EEF"/>
    <w:rsid w:val="00B35823"/>
    <w:rsid w:val="00B35AE8"/>
    <w:rsid w:val="00B36924"/>
    <w:rsid w:val="00B37B74"/>
    <w:rsid w:val="00B37F83"/>
    <w:rsid w:val="00B44B1E"/>
    <w:rsid w:val="00B44FCA"/>
    <w:rsid w:val="00B4622E"/>
    <w:rsid w:val="00B51BEC"/>
    <w:rsid w:val="00B6118C"/>
    <w:rsid w:val="00B61D0C"/>
    <w:rsid w:val="00B61E86"/>
    <w:rsid w:val="00B62FD3"/>
    <w:rsid w:val="00B65094"/>
    <w:rsid w:val="00B67488"/>
    <w:rsid w:val="00B67D61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12F5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44D2"/>
    <w:rsid w:val="00BC5A0F"/>
    <w:rsid w:val="00BC7744"/>
    <w:rsid w:val="00BD05A4"/>
    <w:rsid w:val="00BD6254"/>
    <w:rsid w:val="00BE019E"/>
    <w:rsid w:val="00BE181C"/>
    <w:rsid w:val="00BE1908"/>
    <w:rsid w:val="00BE292C"/>
    <w:rsid w:val="00BE3675"/>
    <w:rsid w:val="00BE6786"/>
    <w:rsid w:val="00BE7EC9"/>
    <w:rsid w:val="00BF075B"/>
    <w:rsid w:val="00BF4DAC"/>
    <w:rsid w:val="00BF5058"/>
    <w:rsid w:val="00BF5ECD"/>
    <w:rsid w:val="00BF7588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572A"/>
    <w:rsid w:val="00C26345"/>
    <w:rsid w:val="00C30283"/>
    <w:rsid w:val="00C34C81"/>
    <w:rsid w:val="00C35A3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70191"/>
    <w:rsid w:val="00C72464"/>
    <w:rsid w:val="00C7320B"/>
    <w:rsid w:val="00C74C44"/>
    <w:rsid w:val="00C75442"/>
    <w:rsid w:val="00C7736A"/>
    <w:rsid w:val="00C845A5"/>
    <w:rsid w:val="00C85103"/>
    <w:rsid w:val="00C8527C"/>
    <w:rsid w:val="00C9141E"/>
    <w:rsid w:val="00C94D68"/>
    <w:rsid w:val="00C9570B"/>
    <w:rsid w:val="00C97095"/>
    <w:rsid w:val="00C972A6"/>
    <w:rsid w:val="00C97CB4"/>
    <w:rsid w:val="00C97E9A"/>
    <w:rsid w:val="00CA3370"/>
    <w:rsid w:val="00CB08CE"/>
    <w:rsid w:val="00CB0B67"/>
    <w:rsid w:val="00CB0D97"/>
    <w:rsid w:val="00CB11BE"/>
    <w:rsid w:val="00CB2CEB"/>
    <w:rsid w:val="00CB616B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D69A9"/>
    <w:rsid w:val="00CE150E"/>
    <w:rsid w:val="00CE160A"/>
    <w:rsid w:val="00CE31A8"/>
    <w:rsid w:val="00CE74FB"/>
    <w:rsid w:val="00CF0AA3"/>
    <w:rsid w:val="00CF144E"/>
    <w:rsid w:val="00CF202F"/>
    <w:rsid w:val="00CF36C2"/>
    <w:rsid w:val="00CF3B10"/>
    <w:rsid w:val="00CF3D2E"/>
    <w:rsid w:val="00CF537B"/>
    <w:rsid w:val="00CF549F"/>
    <w:rsid w:val="00D00F41"/>
    <w:rsid w:val="00D01162"/>
    <w:rsid w:val="00D01498"/>
    <w:rsid w:val="00D040A0"/>
    <w:rsid w:val="00D062D1"/>
    <w:rsid w:val="00D06BA4"/>
    <w:rsid w:val="00D10A37"/>
    <w:rsid w:val="00D12D74"/>
    <w:rsid w:val="00D1305B"/>
    <w:rsid w:val="00D1428A"/>
    <w:rsid w:val="00D1449C"/>
    <w:rsid w:val="00D1519D"/>
    <w:rsid w:val="00D156EA"/>
    <w:rsid w:val="00D16A29"/>
    <w:rsid w:val="00D22452"/>
    <w:rsid w:val="00D25B36"/>
    <w:rsid w:val="00D27FB6"/>
    <w:rsid w:val="00D3193A"/>
    <w:rsid w:val="00D31FE9"/>
    <w:rsid w:val="00D40A4A"/>
    <w:rsid w:val="00D410E3"/>
    <w:rsid w:val="00D41A37"/>
    <w:rsid w:val="00D429B9"/>
    <w:rsid w:val="00D44796"/>
    <w:rsid w:val="00D44844"/>
    <w:rsid w:val="00D459B1"/>
    <w:rsid w:val="00D4641C"/>
    <w:rsid w:val="00D46812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7CDA"/>
    <w:rsid w:val="00D76156"/>
    <w:rsid w:val="00D77DE4"/>
    <w:rsid w:val="00D77EE6"/>
    <w:rsid w:val="00D80A85"/>
    <w:rsid w:val="00D81BCA"/>
    <w:rsid w:val="00D8313D"/>
    <w:rsid w:val="00D834CA"/>
    <w:rsid w:val="00D90DAD"/>
    <w:rsid w:val="00D92C8D"/>
    <w:rsid w:val="00D93663"/>
    <w:rsid w:val="00D93AE9"/>
    <w:rsid w:val="00D955EC"/>
    <w:rsid w:val="00D96D62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46A1"/>
    <w:rsid w:val="00DF597E"/>
    <w:rsid w:val="00E00349"/>
    <w:rsid w:val="00E0157C"/>
    <w:rsid w:val="00E02681"/>
    <w:rsid w:val="00E05289"/>
    <w:rsid w:val="00E05F9F"/>
    <w:rsid w:val="00E0690C"/>
    <w:rsid w:val="00E106CB"/>
    <w:rsid w:val="00E10766"/>
    <w:rsid w:val="00E12065"/>
    <w:rsid w:val="00E1262F"/>
    <w:rsid w:val="00E15EFB"/>
    <w:rsid w:val="00E17410"/>
    <w:rsid w:val="00E22187"/>
    <w:rsid w:val="00E22616"/>
    <w:rsid w:val="00E22ADD"/>
    <w:rsid w:val="00E246B7"/>
    <w:rsid w:val="00E2484A"/>
    <w:rsid w:val="00E25F58"/>
    <w:rsid w:val="00E27F79"/>
    <w:rsid w:val="00E309B3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5077D"/>
    <w:rsid w:val="00E50F4E"/>
    <w:rsid w:val="00E51E76"/>
    <w:rsid w:val="00E5232B"/>
    <w:rsid w:val="00E575A6"/>
    <w:rsid w:val="00E66977"/>
    <w:rsid w:val="00E70953"/>
    <w:rsid w:val="00E7338C"/>
    <w:rsid w:val="00E75A65"/>
    <w:rsid w:val="00E76103"/>
    <w:rsid w:val="00E80B16"/>
    <w:rsid w:val="00E80B43"/>
    <w:rsid w:val="00E831DE"/>
    <w:rsid w:val="00E83BED"/>
    <w:rsid w:val="00E83CEE"/>
    <w:rsid w:val="00E8434D"/>
    <w:rsid w:val="00E85ADD"/>
    <w:rsid w:val="00E94990"/>
    <w:rsid w:val="00E95047"/>
    <w:rsid w:val="00E95C4D"/>
    <w:rsid w:val="00E96A52"/>
    <w:rsid w:val="00EA06FD"/>
    <w:rsid w:val="00EA0ED6"/>
    <w:rsid w:val="00EA411A"/>
    <w:rsid w:val="00EA4292"/>
    <w:rsid w:val="00EA4C59"/>
    <w:rsid w:val="00EA54C4"/>
    <w:rsid w:val="00EA5B05"/>
    <w:rsid w:val="00EA6B5D"/>
    <w:rsid w:val="00EA7841"/>
    <w:rsid w:val="00EB3969"/>
    <w:rsid w:val="00EB45DA"/>
    <w:rsid w:val="00EB5CE5"/>
    <w:rsid w:val="00EB6B26"/>
    <w:rsid w:val="00EB708E"/>
    <w:rsid w:val="00EC2F2E"/>
    <w:rsid w:val="00EC3869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1A6F"/>
    <w:rsid w:val="00F236E3"/>
    <w:rsid w:val="00F25236"/>
    <w:rsid w:val="00F25411"/>
    <w:rsid w:val="00F25FA0"/>
    <w:rsid w:val="00F26AF6"/>
    <w:rsid w:val="00F26DFA"/>
    <w:rsid w:val="00F276C7"/>
    <w:rsid w:val="00F27FB4"/>
    <w:rsid w:val="00F3024E"/>
    <w:rsid w:val="00F3108C"/>
    <w:rsid w:val="00F311A0"/>
    <w:rsid w:val="00F31B2C"/>
    <w:rsid w:val="00F334ED"/>
    <w:rsid w:val="00F33FCB"/>
    <w:rsid w:val="00F34748"/>
    <w:rsid w:val="00F36F54"/>
    <w:rsid w:val="00F37CE0"/>
    <w:rsid w:val="00F4110B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19E7"/>
    <w:rsid w:val="00FB3042"/>
    <w:rsid w:val="00FB51E9"/>
    <w:rsid w:val="00FC152F"/>
    <w:rsid w:val="00FC18D6"/>
    <w:rsid w:val="00FC1A7D"/>
    <w:rsid w:val="00FC4128"/>
    <w:rsid w:val="00FC60D9"/>
    <w:rsid w:val="00FD0525"/>
    <w:rsid w:val="00FD39BE"/>
    <w:rsid w:val="00FD39EE"/>
    <w:rsid w:val="00FD4EC9"/>
    <w:rsid w:val="00FD530A"/>
    <w:rsid w:val="00FD5986"/>
    <w:rsid w:val="00FD6EB3"/>
    <w:rsid w:val="00FD743C"/>
    <w:rsid w:val="00FE004B"/>
    <w:rsid w:val="00FE0F4A"/>
    <w:rsid w:val="00FE4D30"/>
    <w:rsid w:val="00FE6A89"/>
    <w:rsid w:val="00FE76FF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F0346F5-88A1-4E81-85AB-6EF2AC4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paragraph" w:customStyle="1" w:styleId="89B810FA860A43EEAA6B96F523BCFF4210">
    <w:name w:val="89B810FA860A43EEAA6B96F523BCFF4210"/>
    <w:rsid w:val="000E095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">
    <w:name w:val="Абзац списка Знак"/>
    <w:basedOn w:val="a4"/>
    <w:link w:val="afe"/>
    <w:uiPriority w:val="34"/>
    <w:locked/>
    <w:rsid w:val="0025134C"/>
    <w:rPr>
      <w:rFonts w:ascii="Calibri" w:eastAsia="Calibri" w:hAnsi="Calibri"/>
    </w:rPr>
  </w:style>
  <w:style w:type="character" w:customStyle="1" w:styleId="99">
    <w:name w:val="Стиль99"/>
    <w:basedOn w:val="a4"/>
    <w:uiPriority w:val="1"/>
    <w:rsid w:val="0025134C"/>
  </w:style>
  <w:style w:type="character" w:customStyle="1" w:styleId="1000">
    <w:name w:val="Стиль100"/>
    <w:basedOn w:val="a4"/>
    <w:uiPriority w:val="1"/>
    <w:rsid w:val="00574C06"/>
  </w:style>
  <w:style w:type="character" w:customStyle="1" w:styleId="101">
    <w:name w:val="Стиль101"/>
    <w:basedOn w:val="a4"/>
    <w:uiPriority w:val="1"/>
    <w:rsid w:val="00FD6EB3"/>
  </w:style>
  <w:style w:type="character" w:customStyle="1" w:styleId="102">
    <w:name w:val="Стиль102"/>
    <w:basedOn w:val="a4"/>
    <w:uiPriority w:val="1"/>
    <w:rsid w:val="00FD6EB3"/>
    <w:rPr>
      <w:sz w:val="24"/>
    </w:rPr>
  </w:style>
  <w:style w:type="character" w:customStyle="1" w:styleId="1100">
    <w:name w:val="Стиль110"/>
    <w:basedOn w:val="a4"/>
    <w:uiPriority w:val="1"/>
    <w:rsid w:val="00B35AE8"/>
    <w:rPr>
      <w:sz w:val="24"/>
    </w:rPr>
  </w:style>
  <w:style w:type="character" w:customStyle="1" w:styleId="103">
    <w:name w:val="Стиль103"/>
    <w:basedOn w:val="a4"/>
    <w:uiPriority w:val="1"/>
    <w:rsid w:val="00C972A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F33AD855934BE482DB3DBBA1A9A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E82E6-247B-4529-A917-EFA04150280D}"/>
      </w:docPartPr>
      <w:docPartBody>
        <w:p w:rsidR="001F730B" w:rsidRDefault="001F730B">
          <w:pPr>
            <w:pStyle w:val="B1F33AD855934BE482DB3DBBA1A9A695"/>
          </w:pPr>
          <w:r w:rsidRPr="009C3BB3"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Указать наименование закупки (способ, форму и предмет закупки (договора)), указать номер закупки</w:t>
          </w:r>
          <w:r w:rsidRPr="009C3BB3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/>
          </w:r>
        </w:p>
      </w:docPartBody>
    </w:docPart>
    <w:docPart>
      <w:docPartPr>
        <w:name w:val="37EDC585D6AD49CABE2BCF70EC5B2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73360-B2CA-412F-8F8B-6989054FA736}"/>
      </w:docPartPr>
      <w:docPartBody>
        <w:p w:rsidR="001F730B" w:rsidRDefault="001F730B">
          <w:pPr>
            <w:pStyle w:val="37EDC585D6AD49CABE2BCF70EC5B2104"/>
          </w:pPr>
          <w:r w:rsidRPr="00E17045">
            <w:rPr>
              <w:rStyle w:val="a3"/>
              <w:i/>
              <w:sz w:val="24"/>
              <w:szCs w:val="24"/>
            </w:rPr>
            <w:t xml:space="preserve">[Указать </w:t>
          </w:r>
          <w:r>
            <w:rPr>
              <w:rStyle w:val="a3"/>
              <w:i/>
              <w:sz w:val="24"/>
              <w:szCs w:val="24"/>
            </w:rPr>
            <w:t>наименование документа и положение документа (раздел, подраздел, пункт, подпункт и т.п. документа), в который внесены изменения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17F1996924514A00A1707B2BDB179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C6BCF-CC0A-4B64-9FE3-2CD802F2B21D}"/>
      </w:docPartPr>
      <w:docPartBody>
        <w:p w:rsidR="001F730B" w:rsidRDefault="001F730B">
          <w:pPr>
            <w:pStyle w:val="17F1996924514A00A1707B2BDB17990E"/>
          </w:pPr>
          <w:r w:rsidRPr="00E17045">
            <w:rPr>
              <w:rStyle w:val="a3"/>
              <w:i/>
              <w:sz w:val="24"/>
              <w:szCs w:val="24"/>
            </w:rPr>
            <w:t>[</w:t>
          </w:r>
          <w:r>
            <w:rPr>
              <w:rStyle w:val="a3"/>
              <w:i/>
              <w:sz w:val="24"/>
              <w:szCs w:val="24"/>
            </w:rPr>
            <w:t>Привести текст положения документа в новой редакции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0B" w:rsidRDefault="001F730B">
      <w:pPr>
        <w:spacing w:after="0" w:line="240" w:lineRule="auto"/>
      </w:pPr>
      <w:r>
        <w:separator/>
      </w:r>
    </w:p>
  </w:endnote>
  <w:endnote w:type="continuationSeparator" w:id="0">
    <w:p w:rsidR="001F730B" w:rsidRDefault="001F730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0B" w:rsidRDefault="001F730B">
      <w:pPr>
        <w:spacing w:after="0" w:line="240" w:lineRule="auto"/>
      </w:pPr>
      <w:r>
        <w:separator/>
      </w:r>
    </w:p>
  </w:footnote>
  <w:footnote w:type="continuationSeparator" w:id="0">
    <w:p w:rsidR="001F730B" w:rsidRDefault="001F730B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0B"/>
    <w:rsid w:val="001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358933288469D91AE263576DAD46910">
    <w:name w:val="242358933288469D91AE263576DAD46910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4B6EB0A61D944B7B66DA2DC07168329">
    <w:name w:val="64B6EB0A61D944B7B66DA2DC07168329"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79F53CD2CE594E4684A91C82E5F04638">
    <w:name w:val="79F53CD2CE594E4684A91C82E5F04638"/>
  </w:style>
  <w:style w:type="paragraph" w:customStyle="1" w:styleId="83A9BAF4C18E48F1800E0C911CEA144C">
    <w:name w:val="83A9BAF4C18E48F1800E0C911CEA144C"/>
  </w:style>
  <w:style w:type="paragraph" w:customStyle="1" w:styleId="C768E68E87B440B5962B9A56549DF28F">
    <w:name w:val="C768E68E87B440B5962B9A56549DF28F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1F33AD855934BE482DB3DBBA1A9A695">
    <w:name w:val="B1F33AD855934BE482DB3DBBA1A9A695"/>
  </w:style>
  <w:style w:type="paragraph" w:customStyle="1" w:styleId="37EDC585D6AD49CABE2BCF70EC5B2104">
    <w:name w:val="37EDC585D6AD49CABE2BCF70EC5B2104"/>
  </w:style>
  <w:style w:type="paragraph" w:customStyle="1" w:styleId="17F1996924514A00A1707B2BDB17990E">
    <w:name w:val="17F1996924514A00A1707B2BDB179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E146-9319-4B41-8B7A-DB3C76E6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2558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Кристина Кебурия (1-33-KEBURIYA - k.keburia)</dc:creator>
  <cp:lastModifiedBy>Кристина Кебурия</cp:lastModifiedBy>
  <cp:revision>7</cp:revision>
  <cp:lastPrinted>2012-12-29T07:56:00Z</cp:lastPrinted>
  <dcterms:created xsi:type="dcterms:W3CDTF">2016-08-01T12:46:00Z</dcterms:created>
  <dcterms:modified xsi:type="dcterms:W3CDTF">2016-08-01T15:06:00Z</dcterms:modified>
</cp:coreProperties>
</file>